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E22266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4520CB">
      <w:pPr>
        <w:spacing w:after="3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</w:p>
    <w:p w:rsidR="003C10B3" w:rsidRDefault="00FD0476" w:rsidP="004520CB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D31071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31071">
        <w:rPr>
          <w:rFonts w:ascii="Times New Roman" w:eastAsia="Calibri" w:hAnsi="Times New Roman" w:cs="Times New Roman"/>
        </w:rPr>
        <w:t>„</w:t>
      </w:r>
      <w:r w:rsidRPr="00D31071">
        <w:rPr>
          <w:rFonts w:ascii="Times New Roman" w:eastAsia="Calibri" w:hAnsi="Times New Roman" w:cs="Times New Roman"/>
          <w:b/>
        </w:rPr>
        <w:t>Świadczenie usług pocztowych w obrocie krajowym i zagranicznym, w zakresie</w:t>
      </w:r>
      <w:r>
        <w:rPr>
          <w:rFonts w:ascii="Times New Roman" w:eastAsia="Calibri" w:hAnsi="Times New Roman" w:cs="Times New Roman"/>
          <w:b/>
        </w:rPr>
        <w:t xml:space="preserve"> przyjmowania, przemieszczania </w:t>
      </w:r>
      <w:r w:rsidRPr="00D31071">
        <w:rPr>
          <w:rFonts w:ascii="Times New Roman" w:eastAsia="Calibri" w:hAnsi="Times New Roman" w:cs="Times New Roman"/>
          <w:b/>
        </w:rPr>
        <w:t xml:space="preserve">i doręczania przesyłek pocztowych na potrzeby Starostwa Powiatowego </w:t>
      </w:r>
      <w:r>
        <w:rPr>
          <w:rFonts w:ascii="Times New Roman" w:eastAsia="Calibri" w:hAnsi="Times New Roman" w:cs="Times New Roman"/>
          <w:b/>
        </w:rPr>
        <w:br/>
      </w:r>
      <w:bookmarkStart w:id="0" w:name="_GoBack"/>
      <w:bookmarkEnd w:id="0"/>
      <w:r w:rsidRPr="00D31071">
        <w:rPr>
          <w:rFonts w:ascii="Times New Roman" w:eastAsia="Calibri" w:hAnsi="Times New Roman" w:cs="Times New Roman"/>
          <w:b/>
        </w:rPr>
        <w:t>w Sandomierzu</w:t>
      </w:r>
      <w:r>
        <w:rPr>
          <w:rFonts w:ascii="Times New Roman" w:eastAsia="Calibri" w:hAnsi="Times New Roman" w:cs="Times New Roman"/>
        </w:rPr>
        <w:t>”</w:t>
      </w:r>
      <w:r w:rsidR="004520CB" w:rsidRPr="004520CB">
        <w:rPr>
          <w:rFonts w:ascii="Times New Roman" w:eastAsia="Calibri" w:hAnsi="Times New Roman" w:cs="Times New Roman"/>
        </w:rPr>
        <w:t>,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4520CB" w:rsidRPr="004520CB" w:rsidRDefault="004520CB" w:rsidP="004520CB">
      <w:pPr>
        <w:spacing w:after="0" w:line="240" w:lineRule="auto"/>
        <w:rPr>
          <w:rFonts w:ascii="Times New Roman" w:eastAsia="Calibri" w:hAnsi="Times New Roman" w:cs="Times New Roman"/>
        </w:rPr>
      </w:pPr>
      <w:r w:rsidRPr="004520CB">
        <w:rPr>
          <w:rFonts w:ascii="Times New Roman" w:eastAsia="Calibri" w:hAnsi="Times New Roman" w:cs="Times New Roman"/>
        </w:rPr>
        <w:t>w części:</w:t>
      </w:r>
    </w:p>
    <w:p w:rsidR="004520CB" w:rsidRPr="004520CB" w:rsidRDefault="004520CB" w:rsidP="004520CB">
      <w:pPr>
        <w:numPr>
          <w:ilvl w:val="2"/>
          <w:numId w:val="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4520CB">
        <w:rPr>
          <w:rFonts w:ascii="Times New Roman" w:eastAsia="Calibri" w:hAnsi="Times New Roman" w:cs="Times New Roman"/>
          <w:b/>
        </w:rPr>
        <w:t>Świadczenie usług pocztowych w obrębie miasta Sandomierz*</w:t>
      </w:r>
      <w:r w:rsidRPr="004520CB">
        <w:rPr>
          <w:rFonts w:ascii="Times New Roman" w:eastAsia="Calibri" w:hAnsi="Times New Roman" w:cs="Times New Roman"/>
        </w:rPr>
        <w:t>;</w:t>
      </w:r>
    </w:p>
    <w:p w:rsidR="004520CB" w:rsidRPr="004520CB" w:rsidRDefault="004520CB" w:rsidP="004520CB">
      <w:pPr>
        <w:numPr>
          <w:ilvl w:val="2"/>
          <w:numId w:val="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4520CB">
        <w:rPr>
          <w:rFonts w:ascii="Times New Roman" w:eastAsia="Calibri" w:hAnsi="Times New Roman" w:cs="Times New Roman"/>
          <w:b/>
        </w:rPr>
        <w:t xml:space="preserve">Świadczenie usług pocztowych poza obrębem miasta Sandomierz w obrocie krajowym </w:t>
      </w:r>
      <w:r>
        <w:rPr>
          <w:rFonts w:ascii="Times New Roman" w:eastAsia="Calibri" w:hAnsi="Times New Roman" w:cs="Times New Roman"/>
          <w:b/>
        </w:rPr>
        <w:br/>
      </w:r>
      <w:r w:rsidRPr="004520CB">
        <w:rPr>
          <w:rFonts w:ascii="Times New Roman" w:eastAsia="Calibri" w:hAnsi="Times New Roman" w:cs="Times New Roman"/>
          <w:b/>
        </w:rPr>
        <w:t>i zagranicznym*.</w:t>
      </w:r>
    </w:p>
    <w:p w:rsidR="003C10B3" w:rsidRDefault="003C10B3" w:rsidP="0059552A">
      <w:pPr>
        <w:spacing w:line="240" w:lineRule="auto"/>
        <w:rPr>
          <w:rFonts w:ascii="Times New Roman" w:hAnsi="Times New Roman" w:cs="Times New Roman"/>
        </w:rPr>
      </w:pPr>
    </w:p>
    <w:p w:rsidR="00DC769B" w:rsidRPr="00DC769B" w:rsidRDefault="00DC769B" w:rsidP="00DC769B">
      <w:pPr>
        <w:spacing w:after="480" w:line="240" w:lineRule="auto"/>
        <w:jc w:val="both"/>
        <w:rPr>
          <w:rFonts w:ascii="Times New Roman" w:eastAsia="Calibri" w:hAnsi="Times New Roman" w:cs="Times New Roman"/>
          <w:sz w:val="20"/>
          <w:szCs w:val="16"/>
        </w:rPr>
      </w:pPr>
      <w:r w:rsidRPr="00DC769B">
        <w:rPr>
          <w:rFonts w:ascii="Times New Roman" w:eastAsia="Calibri" w:hAnsi="Times New Roman" w:cs="Times New Roman"/>
          <w:sz w:val="20"/>
          <w:szCs w:val="16"/>
        </w:rPr>
        <w:t>*</w:t>
      </w:r>
      <w:r w:rsidRPr="00DC769B">
        <w:rPr>
          <w:rFonts w:ascii="Times New Roman" w:eastAsia="Calibri" w:hAnsi="Times New Roman" w:cs="Times New Roman"/>
          <w:sz w:val="20"/>
          <w:szCs w:val="16"/>
          <w:vertAlign w:val="superscript"/>
        </w:rPr>
        <w:t>)</w:t>
      </w:r>
      <w:r w:rsidRPr="00DC769B">
        <w:rPr>
          <w:rFonts w:ascii="Times New Roman" w:eastAsia="Calibri" w:hAnsi="Times New Roman" w:cs="Times New Roman"/>
          <w:sz w:val="20"/>
          <w:szCs w:val="16"/>
        </w:rPr>
        <w:t>niepotrzebne skreślić</w:t>
      </w: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3C10B3" w:rsidRPr="007A5B58" w:rsidRDefault="00176C13" w:rsidP="00176C13">
      <w:pPr>
        <w:numPr>
          <w:ilvl w:val="0"/>
          <w:numId w:val="1"/>
        </w:numPr>
        <w:shd w:val="clear" w:color="auto" w:fill="D9D9D9" w:themeFill="background1" w:themeFillShade="D9"/>
        <w:spacing w:before="120" w:after="360" w:line="240" w:lineRule="auto"/>
        <w:ind w:left="0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="003C10B3"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="003C10B3"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="003C10B3" w:rsidRPr="00932B99">
        <w:rPr>
          <w:rFonts w:ascii="Times New Roman" w:hAnsi="Times New Roman"/>
          <w:b/>
          <w:spacing w:val="40"/>
        </w:rPr>
        <w:t xml:space="preserve"> </w:t>
      </w:r>
      <w:r w:rsidR="003C10B3"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="003C10B3" w:rsidRPr="007A5B58">
        <w:rPr>
          <w:rFonts w:ascii="Times New Roman" w:hAnsi="Times New Roman"/>
        </w:rPr>
        <w:t xml:space="preserve"> grupy kapitałowej</w:t>
      </w:r>
      <w:r w:rsidR="003C10B3"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="003C10B3"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proofErr w:type="spellStart"/>
      <w:r w:rsidR="007A5B58">
        <w:rPr>
          <w:rFonts w:ascii="Times New Roman" w:hAnsi="Times New Roman"/>
        </w:rPr>
        <w:t>t.j</w:t>
      </w:r>
      <w:proofErr w:type="spellEnd"/>
      <w:r w:rsidR="007A5B58">
        <w:rPr>
          <w:rFonts w:ascii="Times New Roman" w:hAnsi="Times New Roman"/>
        </w:rPr>
        <w:t>. Dz. U. z 2021 r. poz. 275)</w:t>
      </w:r>
      <w:r w:rsidR="003C10B3" w:rsidRPr="00FD0476">
        <w:rPr>
          <w:rFonts w:ascii="Times New Roman" w:hAnsi="Times New Roman"/>
          <w:b/>
        </w:rPr>
        <w:t xml:space="preserve"> </w:t>
      </w:r>
      <w:r w:rsidR="003C10B3" w:rsidRPr="00FD0476">
        <w:rPr>
          <w:rFonts w:ascii="Times New Roman" w:hAnsi="Times New Roman"/>
          <w:b/>
        </w:rPr>
        <w:br/>
        <w:t xml:space="preserve">z żadnym z Wykonawców, </w:t>
      </w:r>
      <w:r w:rsidR="003C10B3" w:rsidRPr="007A5B58">
        <w:rPr>
          <w:rFonts w:ascii="Times New Roman" w:hAnsi="Times New Roman"/>
        </w:rPr>
        <w:t>którzy złożyli ofertę w przedmiotowym postępowaniu.</w:t>
      </w:r>
    </w:p>
    <w:p w:rsidR="00362162" w:rsidRDefault="00362162" w:rsidP="0059552A">
      <w:pPr>
        <w:pStyle w:val="Bezodstpw"/>
        <w:rPr>
          <w:rFonts w:ascii="Times New Roman" w:hAnsi="Times New Roman" w:cs="Times New Roman"/>
        </w:rPr>
      </w:pPr>
    </w:p>
    <w:p w:rsidR="00FD0476" w:rsidRPr="00362162" w:rsidRDefault="00FD0476" w:rsidP="008C472C">
      <w:pPr>
        <w:pStyle w:val="Bezodstpw"/>
        <w:spacing w:after="240"/>
        <w:rPr>
          <w:rFonts w:ascii="Times New Roman" w:hAnsi="Times New Roman" w:cs="Times New Roman"/>
        </w:rPr>
      </w:pP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4520CB" w:rsidRDefault="004520CB">
      <w:pPr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br w:type="page"/>
      </w: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176C13" w:rsidP="00176C13">
      <w:pPr>
        <w:numPr>
          <w:ilvl w:val="0"/>
          <w:numId w:val="2"/>
        </w:numPr>
        <w:shd w:val="clear" w:color="auto" w:fill="D9D9D9" w:themeFill="background1" w:themeFillShade="D9"/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*</w:t>
      </w:r>
      <w:r w:rsidR="003C10B3" w:rsidRPr="007A5B58">
        <w:rPr>
          <w:rFonts w:ascii="Times New Roman" w:hAnsi="Times New Roman"/>
        </w:rPr>
        <w:t>Oświadczam/y</w:t>
      </w:r>
      <w:r w:rsidR="003C10B3"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 w:rsidR="003C10B3"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 w:rsidR="003C10B3"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</w:t>
      </w:r>
      <w:proofErr w:type="spellStart"/>
      <w:r w:rsidR="007A5B58" w:rsidRPr="007A5B58">
        <w:rPr>
          <w:rFonts w:ascii="Times New Roman" w:hAnsi="Times New Roman"/>
        </w:rPr>
        <w:t>t.j</w:t>
      </w:r>
      <w:proofErr w:type="spellEnd"/>
      <w:r w:rsidR="007A5B58" w:rsidRPr="007A5B58">
        <w:rPr>
          <w:rFonts w:ascii="Times New Roman" w:hAnsi="Times New Roman"/>
        </w:rPr>
        <w:t>. 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 w:rsidR="003C10B3">
        <w:rPr>
          <w:rFonts w:ascii="Times New Roman" w:hAnsi="Times New Roman"/>
        </w:rPr>
        <w:t xml:space="preserve">z </w:t>
      </w:r>
      <w:r w:rsidR="003C10B3">
        <w:rPr>
          <w:rFonts w:ascii="Times New Roman" w:hAnsi="Times New Roman"/>
          <w:b/>
        </w:rPr>
        <w:t xml:space="preserve">następującymi Wykonawcami, </w:t>
      </w:r>
      <w:r w:rsidR="003C10B3"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1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="003C10B3"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9"/>
      <w:footerReference w:type="default" r:id="rId10"/>
      <w:endnotePr>
        <w:numFmt w:val="chicago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78B" w:rsidRDefault="0091678B" w:rsidP="009C2512">
      <w:pPr>
        <w:spacing w:after="0" w:line="240" w:lineRule="auto"/>
      </w:pPr>
      <w:r>
        <w:separator/>
      </w:r>
    </w:p>
  </w:endnote>
  <w:endnote w:type="continuationSeparator" w:id="0">
    <w:p w:rsidR="0091678B" w:rsidRDefault="0091678B" w:rsidP="009C2512">
      <w:pPr>
        <w:spacing w:after="0" w:line="240" w:lineRule="auto"/>
      </w:pPr>
      <w:r>
        <w:continuationSeparator/>
      </w:r>
    </w:p>
  </w:endnote>
  <w:endnote w:id="1">
    <w:p w:rsidR="00687324" w:rsidRPr="00687324" w:rsidRDefault="00687324" w:rsidP="00687324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687324">
        <w:rPr>
          <w:rFonts w:ascii="Calibri" w:eastAsia="Calibri" w:hAnsi="Calibri" w:cs="Times New Roman"/>
          <w:b/>
          <w:sz w:val="24"/>
          <w:szCs w:val="20"/>
          <w:highlight w:val="yellow"/>
          <w:vertAlign w:val="superscript"/>
        </w:rPr>
        <w:sym w:font="Symbol" w:char="F02A"/>
      </w:r>
      <w:r w:rsidRPr="00687324">
        <w:rPr>
          <w:rFonts w:ascii="Calibri" w:eastAsia="Calibri" w:hAnsi="Calibri" w:cs="Times New Roman"/>
          <w:sz w:val="20"/>
          <w:szCs w:val="20"/>
          <w:highlight w:val="yellow"/>
        </w:rPr>
        <w:t xml:space="preserve"> </w:t>
      </w:r>
      <w:r w:rsidRPr="00687324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687324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687324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dokumentu, niepotrzebne skreślić</w:t>
      </w:r>
    </w:p>
    <w:p w:rsidR="0059552A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Odwoanieprzypisukocowego"/>
        </w:rPr>
        <w:sym w:font="Symbol" w:char="F02A"/>
      </w:r>
      <w:r w:rsidRPr="0059552A">
        <w:rPr>
          <w:rStyle w:val="Odwoanieprzypisukocowego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</w:t>
      </w:r>
      <w:r w:rsidR="00176C13">
        <w:rPr>
          <w:rFonts w:ascii="Times New Roman" w:eastAsia="Calibri" w:hAnsi="Times New Roman" w:cs="Times New Roman"/>
          <w:i/>
          <w:sz w:val="18"/>
          <w:szCs w:val="18"/>
        </w:rPr>
        <w:t>zielenie zamówienia publicznego;</w:t>
      </w:r>
    </w:p>
    <w:p w:rsidR="00D9524A" w:rsidRPr="00687324" w:rsidRDefault="00D9524A" w:rsidP="0068732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78B" w:rsidRDefault="0091678B" w:rsidP="009C2512">
      <w:pPr>
        <w:spacing w:after="0" w:line="240" w:lineRule="auto"/>
      </w:pPr>
      <w:r>
        <w:separator/>
      </w:r>
    </w:p>
  </w:footnote>
  <w:footnote w:type="continuationSeparator" w:id="0">
    <w:p w:rsidR="0091678B" w:rsidRDefault="0091678B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5D" w:rsidRDefault="00BA425D" w:rsidP="00BA425D">
    <w:pPr>
      <w:pStyle w:val="Nagwek"/>
      <w:jc w:val="right"/>
    </w:pPr>
    <w:r>
      <w:rPr>
        <w:i/>
      </w:rPr>
      <w:t>Załącznik nr 4</w:t>
    </w:r>
    <w:r w:rsidRPr="00BA425D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3C9E"/>
    <w:rsid w:val="00025DD5"/>
    <w:rsid w:val="00035ED4"/>
    <w:rsid w:val="000A49F0"/>
    <w:rsid w:val="00176C13"/>
    <w:rsid w:val="0024225B"/>
    <w:rsid w:val="002D1B08"/>
    <w:rsid w:val="00321126"/>
    <w:rsid w:val="003374A3"/>
    <w:rsid w:val="00362162"/>
    <w:rsid w:val="003C10B3"/>
    <w:rsid w:val="004520CB"/>
    <w:rsid w:val="0051149B"/>
    <w:rsid w:val="0054167E"/>
    <w:rsid w:val="0059552A"/>
    <w:rsid w:val="006241C5"/>
    <w:rsid w:val="00687324"/>
    <w:rsid w:val="00694247"/>
    <w:rsid w:val="00695DC7"/>
    <w:rsid w:val="006A0A35"/>
    <w:rsid w:val="007761A6"/>
    <w:rsid w:val="007842EE"/>
    <w:rsid w:val="007875EB"/>
    <w:rsid w:val="0079278F"/>
    <w:rsid w:val="007A5B58"/>
    <w:rsid w:val="008062F8"/>
    <w:rsid w:val="008A6040"/>
    <w:rsid w:val="008C2B1E"/>
    <w:rsid w:val="008C472C"/>
    <w:rsid w:val="008C5342"/>
    <w:rsid w:val="0091678B"/>
    <w:rsid w:val="00932B99"/>
    <w:rsid w:val="00936D14"/>
    <w:rsid w:val="00986910"/>
    <w:rsid w:val="009C2512"/>
    <w:rsid w:val="00A350D8"/>
    <w:rsid w:val="00A510AF"/>
    <w:rsid w:val="00B0082F"/>
    <w:rsid w:val="00B84F47"/>
    <w:rsid w:val="00BA425D"/>
    <w:rsid w:val="00BB4E9D"/>
    <w:rsid w:val="00C4347D"/>
    <w:rsid w:val="00C80C82"/>
    <w:rsid w:val="00CE72F4"/>
    <w:rsid w:val="00D024BE"/>
    <w:rsid w:val="00D31071"/>
    <w:rsid w:val="00D9524A"/>
    <w:rsid w:val="00DC769B"/>
    <w:rsid w:val="00E1484C"/>
    <w:rsid w:val="00E22266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E2C45-53B5-48D6-9791-3450E82EF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cp:lastPrinted>2021-08-06T11:10:00Z</cp:lastPrinted>
  <dcterms:created xsi:type="dcterms:W3CDTF">2021-12-20T14:08:00Z</dcterms:created>
  <dcterms:modified xsi:type="dcterms:W3CDTF">2022-01-04T11:19:00Z</dcterms:modified>
</cp:coreProperties>
</file>