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AE7EDF" w:rsidRPr="00AE7EDF" w:rsidRDefault="0073265A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3265A">
        <w:rPr>
          <w:rFonts w:ascii="Times New Roman" w:hAnsi="Times New Roman" w:cs="Times New Roman"/>
          <w:b/>
        </w:rPr>
        <w:t xml:space="preserve">„Wykonanie i sukcesywne dostarczanie </w:t>
      </w:r>
      <w:bookmarkStart w:id="0" w:name="_GoBack"/>
      <w:bookmarkEnd w:id="0"/>
      <w:r w:rsidRPr="0073265A">
        <w:rPr>
          <w:rFonts w:ascii="Times New Roman" w:hAnsi="Times New Roman" w:cs="Times New Roman"/>
          <w:b/>
        </w:rPr>
        <w:t xml:space="preserve">nowych tablic rejestracyjnych dla Starostwa Powiatowego w Sandomierzu w zakresie rejestracji pojazdów oraz odbiór </w:t>
      </w:r>
      <w:r w:rsidRPr="0073265A">
        <w:rPr>
          <w:rFonts w:ascii="Times New Roman" w:hAnsi="Times New Roman" w:cs="Times New Roman"/>
          <w:b/>
        </w:rPr>
        <w:br/>
        <w:t>i złomowanie wycofanych z użytku tablic rejestracyjnych”.</w:t>
      </w:r>
    </w:p>
    <w:p w:rsidR="00AE7EDF" w:rsidRPr="00AE7EDF" w:rsidRDefault="00AE7EDF" w:rsidP="00AE7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6B7A3E">
        <w:rPr>
          <w:rFonts w:ascii="Times New Roman" w:eastAsia="Times New Roman" w:hAnsi="Times New Roman" w:cs="Times New Roman"/>
          <w:szCs w:val="20"/>
        </w:rPr>
        <w:t>oświadczam, że</w:t>
      </w:r>
      <w:r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</w:t>
      </w:r>
      <w:r w:rsidR="0073265A">
        <w:rPr>
          <w:rFonts w:ascii="Times New Roman" w:eastAsia="Calibri" w:hAnsi="Times New Roman" w:cs="Times New Roman"/>
        </w:rPr>
        <w:t xml:space="preserve"> </w:t>
      </w:r>
      <w:r w:rsidRPr="003B6A43">
        <w:rPr>
          <w:rFonts w:ascii="Times New Roman" w:eastAsia="Calibri" w:hAnsi="Times New Roman" w:cs="Times New Roman"/>
        </w:rPr>
        <w:t>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595D6B">
      <w:headerReference w:type="default" r:id="rId7"/>
      <w:endnotePr>
        <w:numFmt w:val="decimal"/>
      </w:endnotePr>
      <w:pgSz w:w="11906" w:h="16838"/>
      <w:pgMar w:top="1417" w:right="1417" w:bottom="1417" w:left="1417" w:header="284" w:footer="1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339" w:rsidRDefault="00CF7339" w:rsidP="00595D6B">
      <w:pPr>
        <w:spacing w:after="0" w:line="240" w:lineRule="auto"/>
      </w:pPr>
      <w:r>
        <w:separator/>
      </w:r>
    </w:p>
  </w:endnote>
  <w:endnote w:type="continuationSeparator" w:id="0">
    <w:p w:rsidR="00CF7339" w:rsidRDefault="00CF7339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339" w:rsidRDefault="00CF7339" w:rsidP="00595D6B">
      <w:pPr>
        <w:spacing w:after="0" w:line="240" w:lineRule="auto"/>
      </w:pPr>
      <w:r>
        <w:separator/>
      </w:r>
    </w:p>
  </w:footnote>
  <w:footnote w:type="continuationSeparator" w:id="0">
    <w:p w:rsidR="00CF7339" w:rsidRDefault="00CF7339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265A" w:rsidRDefault="0073265A" w:rsidP="0073265A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Cs w:val="24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</w:p>
  <w:p w:rsidR="00FA25F3" w:rsidRPr="0073265A" w:rsidRDefault="0073265A" w:rsidP="0073265A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b/>
        <w:bCs/>
        <w:color w:val="000000"/>
        <w:sz w:val="20"/>
        <w:szCs w:val="24"/>
        <w:shd w:val="clear" w:color="auto" w:fill="FFFFFF"/>
      </w:rPr>
    </w:pPr>
    <w:r w:rsidRPr="0073265A">
      <w:rPr>
        <w:rFonts w:ascii="Times New Roman" w:eastAsia="Calibri" w:hAnsi="Times New Roman" w:cs="Times New Roman"/>
        <w:szCs w:val="24"/>
      </w:rPr>
      <w:t>Zna</w:t>
    </w:r>
    <w:r w:rsidRPr="0073265A">
      <w:rPr>
        <w:rFonts w:ascii="Times New Roman" w:eastAsia="Calibri" w:hAnsi="Times New Roman" w:cs="Times New Roman"/>
        <w:sz w:val="20"/>
        <w:szCs w:val="24"/>
      </w:rPr>
      <w:t>k sprawy:</w:t>
    </w:r>
    <w:bookmarkEnd w:id="1"/>
    <w:bookmarkEnd w:id="2"/>
    <w:bookmarkEnd w:id="3"/>
    <w:bookmarkEnd w:id="4"/>
    <w:bookmarkEnd w:id="5"/>
    <w:r w:rsidRPr="0073265A">
      <w:rPr>
        <w:rFonts w:ascii="Times New Roman" w:eastAsia="Calibri" w:hAnsi="Times New Roman" w:cs="Times New Roman"/>
        <w:sz w:val="20"/>
        <w:szCs w:val="24"/>
      </w:rPr>
      <w:t xml:space="preserve"> </w:t>
    </w:r>
    <w:r w:rsidRPr="0073265A">
      <w:rPr>
        <w:rFonts w:ascii="Times New Roman" w:eastAsia="Calibri" w:hAnsi="Times New Roman" w:cs="Times New Roman"/>
        <w:b/>
        <w:bCs/>
        <w:color w:val="000000"/>
        <w:sz w:val="20"/>
        <w:szCs w:val="24"/>
        <w:shd w:val="clear" w:color="auto" w:fill="FFFFFF"/>
      </w:rPr>
      <w:t>ZP.272.9.2022</w:t>
    </w:r>
    <w:r w:rsidRPr="0073265A">
      <w:rPr>
        <w:rFonts w:ascii="Times New Roman" w:eastAsia="Calibri" w:hAnsi="Times New Roman" w:cs="Times New Roman"/>
        <w:b/>
        <w:bCs/>
        <w:color w:val="000000"/>
        <w:szCs w:val="24"/>
        <w:shd w:val="clear" w:color="auto" w:fill="FFFFFF"/>
      </w:rPr>
      <w:tab/>
    </w:r>
    <w:r w:rsidRPr="0073265A">
      <w:rPr>
        <w:rFonts w:ascii="Times New Roman" w:eastAsia="Calibri" w:hAnsi="Times New Roman" w:cs="Times New Roman"/>
        <w:b/>
        <w:bCs/>
        <w:color w:val="000000"/>
        <w:szCs w:val="24"/>
        <w:shd w:val="clear" w:color="auto" w:fill="FFFFFF"/>
      </w:rPr>
      <w:tab/>
    </w:r>
    <w:r w:rsidRPr="0073265A">
      <w:rPr>
        <w:rFonts w:ascii="Times New Roman" w:eastAsia="Calibri" w:hAnsi="Times New Roman" w:cs="Times New Roman"/>
        <w:b/>
        <w:bCs/>
        <w:color w:val="000000"/>
        <w:sz w:val="20"/>
        <w:szCs w:val="24"/>
        <w:shd w:val="clear" w:color="auto" w:fill="FFFFFF"/>
      </w:rPr>
      <w:t xml:space="preserve">Załącznik nr </w:t>
    </w:r>
    <w:r>
      <w:rPr>
        <w:rFonts w:ascii="Times New Roman" w:eastAsia="Calibri" w:hAnsi="Times New Roman" w:cs="Times New Roman"/>
        <w:b/>
        <w:bCs/>
        <w:color w:val="000000"/>
        <w:sz w:val="20"/>
        <w:szCs w:val="24"/>
        <w:shd w:val="clear" w:color="auto" w:fill="FFFFFF"/>
      </w:rPr>
      <w:t>5</w:t>
    </w:r>
    <w:r w:rsidRPr="0073265A">
      <w:rPr>
        <w:rFonts w:ascii="Times New Roman" w:eastAsia="Calibri" w:hAnsi="Times New Roman" w:cs="Times New Roman"/>
        <w:b/>
        <w:bCs/>
        <w:color w:val="000000"/>
        <w:sz w:val="20"/>
        <w:szCs w:val="24"/>
        <w:shd w:val="clear" w:color="auto" w:fill="FFFFFF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117EF"/>
    <w:rsid w:val="004E7F4D"/>
    <w:rsid w:val="0050247B"/>
    <w:rsid w:val="00595D6B"/>
    <w:rsid w:val="00665747"/>
    <w:rsid w:val="006B7A3E"/>
    <w:rsid w:val="0073265A"/>
    <w:rsid w:val="00770014"/>
    <w:rsid w:val="008075D5"/>
    <w:rsid w:val="00AE3120"/>
    <w:rsid w:val="00AE5F2E"/>
    <w:rsid w:val="00AE7EDF"/>
    <w:rsid w:val="00B62876"/>
    <w:rsid w:val="00CF7339"/>
    <w:rsid w:val="00D755D0"/>
    <w:rsid w:val="00E307F6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760ED-4987-4584-BAA9-27B25CCE5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Katarzyna Garncarz</cp:lastModifiedBy>
  <cp:revision>4</cp:revision>
  <dcterms:created xsi:type="dcterms:W3CDTF">2021-11-03T09:07:00Z</dcterms:created>
  <dcterms:modified xsi:type="dcterms:W3CDTF">2022-05-05T12:05:00Z</dcterms:modified>
</cp:coreProperties>
</file>